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1538" w14:textId="08AE129D" w:rsidR="00D86463" w:rsidRDefault="00AA0B77" w:rsidP="00AA0B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0B77">
        <w:rPr>
          <w:rFonts w:ascii="Times New Roman" w:hAnsi="Times New Roman" w:cs="Times New Roman"/>
          <w:b/>
          <w:bCs/>
          <w:sz w:val="26"/>
          <w:szCs w:val="26"/>
        </w:rPr>
        <w:t>BÀI KIỂM TRA MÔN HÓA HỌC 11</w:t>
      </w:r>
    </w:p>
    <w:p w14:paraId="131A78C3" w14:textId="4FB9F609" w:rsidR="004A12E6" w:rsidRPr="00AA0B77" w:rsidRDefault="004A12E6" w:rsidP="004A12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0B7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Phần: </w:t>
      </w:r>
      <w:r w:rsidRPr="00AA0B77">
        <w:rPr>
          <w:rFonts w:ascii="Times New Roman" w:hAnsi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rắc nghiệm</w:t>
      </w:r>
    </w:p>
    <w:tbl>
      <w:tblPr>
        <w:tblW w:w="6880" w:type="dxa"/>
        <w:tblLook w:val="04A0" w:firstRow="1" w:lastRow="0" w:firstColumn="1" w:lastColumn="0" w:noHBand="0" w:noVBand="1"/>
      </w:tblPr>
      <w:tblGrid>
        <w:gridCol w:w="1280"/>
        <w:gridCol w:w="1400"/>
        <w:gridCol w:w="1400"/>
        <w:gridCol w:w="1400"/>
        <w:gridCol w:w="1400"/>
      </w:tblGrid>
      <w:tr w:rsidR="004A12E6" w:rsidRPr="004A12E6" w14:paraId="1B581772" w14:textId="77777777" w:rsidTr="004A12E6">
        <w:trPr>
          <w:trHeight w:val="34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B01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Đề\câu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7DF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EA4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E62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8AA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104</w:t>
            </w:r>
          </w:p>
        </w:tc>
      </w:tr>
      <w:tr w:rsidR="004A12E6" w:rsidRPr="004A12E6" w14:paraId="32E264CC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28F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2AB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F7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CD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8CE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4F0DE8E7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3E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D3C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114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62B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56C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232F1D35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C7F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78E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D62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00C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48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0E272717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36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EB3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0E1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2D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30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A12E6" w:rsidRPr="004A12E6" w14:paraId="3BB48CF1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5C2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D98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BA9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66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086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A12E6" w:rsidRPr="004A12E6" w14:paraId="0B1824C9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BE4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D978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538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235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16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4A12E6" w:rsidRPr="004A12E6" w14:paraId="54689355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51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EE9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F24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0BA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A25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4A12E6" w:rsidRPr="004A12E6" w14:paraId="7133255A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18C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ED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ECE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98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EDD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4A12E6" w:rsidRPr="004A12E6" w14:paraId="6D3C5E12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76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4D7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27F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4F7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E05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4A12E6" w:rsidRPr="004A12E6" w14:paraId="72A433BA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D64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E71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196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6468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910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4A12E6" w:rsidRPr="004A12E6" w14:paraId="5E2E1D18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38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CCF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DE2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3D2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4AE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6A15C4AC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082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58E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0C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7F7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D6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5889BF22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E34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2BF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432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1C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D4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4A12E6" w:rsidRPr="004A12E6" w14:paraId="1A6403CE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533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DD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C3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084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B31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3A25F42F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60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B96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597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13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B4C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4A12E6" w:rsidRPr="004A12E6" w14:paraId="6B1441F3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A4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85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0A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BD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606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4A12E6" w:rsidRPr="004A12E6" w14:paraId="6F8C66AF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09E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C74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7D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006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9B6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4A12E6" w:rsidRPr="004A12E6" w14:paraId="48B197DE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95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638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37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31E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237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4A12E6" w:rsidRPr="004A12E6" w14:paraId="40DC39EB" w14:textId="77777777" w:rsidTr="004A12E6">
        <w:trPr>
          <w:trHeight w:val="24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F63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87C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85D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A1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448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A12E6" w:rsidRPr="004A12E6" w14:paraId="035C1F9E" w14:textId="77777777" w:rsidTr="004A12E6">
        <w:trPr>
          <w:trHeight w:val="34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CE8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E8F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F52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12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3CB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01558862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94A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144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FF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E43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7D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747D2F86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0B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263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D4D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1E6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87F8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714F517D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03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80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65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3A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8FB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4131E128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F7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2a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0C3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DC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46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61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A12E6" w:rsidRPr="004A12E6" w14:paraId="071A0752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9E9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2b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F4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D80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76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F4B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A12E6" w:rsidRPr="004A12E6" w14:paraId="10B60609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B6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2c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4F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1DAC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D7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3FB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A12E6" w:rsidRPr="004A12E6" w14:paraId="5E10D2C0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45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2d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48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126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D39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5E8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6D168ABD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80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3a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DE9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445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3AA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223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28F89826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5C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3b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4E1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131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06F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95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36CFC768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898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3c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B14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A7E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CA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B74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A12E6" w:rsidRPr="004A12E6" w14:paraId="292CC746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F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3d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681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1AD1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AE8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1CE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4A12E6" w:rsidRPr="004A12E6" w14:paraId="06726F69" w14:textId="77777777" w:rsidTr="004A12E6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9DD9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6A5E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7E80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D2F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E94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A12E6" w:rsidRPr="004A12E6" w14:paraId="382394A0" w14:textId="77777777" w:rsidTr="004A12E6">
        <w:trPr>
          <w:trHeight w:val="34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BED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65E7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02D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969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B36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4A12E6" w:rsidRPr="004A12E6" w14:paraId="2A138922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5D5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0FB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F4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5A5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293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2,37</w:t>
            </w:r>
          </w:p>
        </w:tc>
      </w:tr>
      <w:tr w:rsidR="004A12E6" w:rsidRPr="004A12E6" w14:paraId="61246A45" w14:textId="77777777" w:rsidTr="004A12E6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9DA4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7093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82A2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26A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3DF" w14:textId="77777777" w:rsidR="004A12E6" w:rsidRPr="004A12E6" w:rsidRDefault="004A12E6" w:rsidP="004A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12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11,3</w:t>
            </w:r>
          </w:p>
        </w:tc>
      </w:tr>
    </w:tbl>
    <w:p w14:paraId="3261CE7B" w14:textId="77777777" w:rsidR="004A12E6" w:rsidRDefault="004A12E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D73EA5C" w14:textId="77777777" w:rsidR="004A12E6" w:rsidRDefault="004A12E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7C94EB" w14:textId="77777777" w:rsidR="004A12E6" w:rsidRDefault="004A12E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7A79387" w14:textId="077901DC" w:rsidR="002F6D2E" w:rsidRPr="00AA0B77" w:rsidRDefault="004A12E6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2F6D2E" w:rsidRPr="00AA0B77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Phần IV: tự luận</w:t>
      </w:r>
    </w:p>
    <w:p w14:paraId="59BBF536" w14:textId="51E5D6B7" w:rsidR="002F6D2E" w:rsidRPr="00AA0B77" w:rsidRDefault="002F6D2E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AA0B77">
        <w:rPr>
          <w:rFonts w:ascii="Times New Roman" w:hAnsi="Times New Roman" w:cs="Times New Roman"/>
          <w:color w:val="FF0000"/>
          <w:sz w:val="26"/>
          <w:szCs w:val="26"/>
        </w:rPr>
        <w:t xml:space="preserve">Câu 1: </w:t>
      </w:r>
    </w:p>
    <w:p w14:paraId="1AF5FF6D" w14:textId="16551599" w:rsidR="002F6D2E" w:rsidRPr="00AA0B77" w:rsidRDefault="002F6D2E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nH</w:t>
      </w:r>
      <w:r w:rsidRPr="00AA0B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A0B77">
        <w:rPr>
          <w:rFonts w:ascii="Times New Roman" w:hAnsi="Times New Roman" w:cs="Times New Roman"/>
          <w:sz w:val="26"/>
          <w:szCs w:val="26"/>
        </w:rPr>
        <w:t>SO</w:t>
      </w:r>
      <w:r w:rsidRPr="00AA0B77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AA0B77">
        <w:rPr>
          <w:rFonts w:ascii="Times New Roman" w:hAnsi="Times New Roman" w:cs="Times New Roman"/>
          <w:sz w:val="26"/>
          <w:szCs w:val="26"/>
        </w:rPr>
        <w:t>=0,01mol</w:t>
      </w:r>
      <w:r w:rsidRPr="00AA0B77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AA0B77">
        <w:rPr>
          <w:rFonts w:ascii="Times New Roman" w:hAnsi="Times New Roman" w:cs="Times New Roman"/>
          <w:sz w:val="26"/>
          <w:szCs w:val="26"/>
        </w:rPr>
        <w:t xml:space="preserve"> nH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 xml:space="preserve">+ </w:t>
      </w:r>
      <w:r w:rsidRPr="00AA0B77">
        <w:rPr>
          <w:rFonts w:ascii="Times New Roman" w:hAnsi="Times New Roman" w:cs="Times New Roman"/>
          <w:sz w:val="26"/>
          <w:szCs w:val="26"/>
        </w:rPr>
        <w:t>= 0,02 mol</w:t>
      </w:r>
    </w:p>
    <w:p w14:paraId="46DE77FB" w14:textId="4E07A6C7" w:rsidR="002F6D2E" w:rsidRPr="00AA0B77" w:rsidRDefault="002F6D2E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nNaOH= 0,03 mol</w:t>
      </w:r>
      <w:r w:rsidRPr="00AA0B77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AA0B77">
        <w:rPr>
          <w:rFonts w:ascii="Times New Roman" w:hAnsi="Times New Roman" w:cs="Times New Roman"/>
          <w:sz w:val="26"/>
          <w:szCs w:val="26"/>
        </w:rPr>
        <w:t xml:space="preserve"> nOH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AA0B77">
        <w:rPr>
          <w:rFonts w:ascii="Times New Roman" w:hAnsi="Times New Roman" w:cs="Times New Roman"/>
          <w:sz w:val="26"/>
          <w:szCs w:val="26"/>
        </w:rPr>
        <w:t xml:space="preserve"> = 0,03 mol</w:t>
      </w:r>
    </w:p>
    <w:p w14:paraId="145778BB" w14:textId="2406526A" w:rsidR="002F6D2E" w:rsidRPr="00AA0B77" w:rsidRDefault="002F6D2E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H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AA0B77">
        <w:rPr>
          <w:rFonts w:ascii="Times New Roman" w:hAnsi="Times New Roman" w:cs="Times New Roman"/>
          <w:sz w:val="26"/>
          <w:szCs w:val="26"/>
        </w:rPr>
        <w:t xml:space="preserve">    +     OH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 xml:space="preserve">- </w:t>
      </w:r>
      <w:r w:rsidR="00AA0B77"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Pr="00AA0B77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AA0B77">
        <w:rPr>
          <w:rFonts w:ascii="Times New Roman" w:hAnsi="Times New Roman" w:cs="Times New Roman"/>
          <w:sz w:val="26"/>
          <w:szCs w:val="26"/>
        </w:rPr>
        <w:t xml:space="preserve"> H</w:t>
      </w:r>
      <w:r w:rsidRPr="00AA0B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A0B77">
        <w:rPr>
          <w:rFonts w:ascii="Times New Roman" w:hAnsi="Times New Roman" w:cs="Times New Roman"/>
          <w:sz w:val="26"/>
          <w:szCs w:val="26"/>
        </w:rPr>
        <w:t xml:space="preserve">O                   </w:t>
      </w:r>
      <w:r w:rsidR="00807C06" w:rsidRPr="00AA0B77">
        <w:rPr>
          <w:rFonts w:ascii="Times New Roman" w:hAnsi="Times New Roman" w:cs="Times New Roman"/>
          <w:sz w:val="26"/>
          <w:szCs w:val="26"/>
        </w:rPr>
        <w:tab/>
      </w:r>
      <w:r w:rsidR="00807C06" w:rsidRPr="00AA0B77">
        <w:rPr>
          <w:rFonts w:ascii="Times New Roman" w:hAnsi="Times New Roman" w:cs="Times New Roman"/>
          <w:sz w:val="26"/>
          <w:szCs w:val="26"/>
        </w:rPr>
        <w:tab/>
      </w:r>
      <w:r w:rsidR="00807C06" w:rsidRPr="00AA0B77">
        <w:rPr>
          <w:rFonts w:ascii="Times New Roman" w:hAnsi="Times New Roman" w:cs="Times New Roman"/>
          <w:sz w:val="26"/>
          <w:szCs w:val="26"/>
        </w:rPr>
        <w:tab/>
      </w:r>
      <w:r w:rsidR="00807C06" w:rsidRPr="00AA0B7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A0B77">
        <w:rPr>
          <w:rFonts w:ascii="Times New Roman" w:hAnsi="Times New Roman" w:cs="Times New Roman"/>
          <w:sz w:val="26"/>
          <w:szCs w:val="26"/>
        </w:rPr>
        <w:t>0,25 đ</w:t>
      </w:r>
    </w:p>
    <w:p w14:paraId="7CFCBF16" w14:textId="525A01E6" w:rsidR="002F6D2E" w:rsidRPr="00AA0B77" w:rsidRDefault="002F6D2E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0,02        0,03 (mol)</w:t>
      </w:r>
    </w:p>
    <w:p w14:paraId="2817CFBA" w14:textId="40C4D90C" w:rsidR="002F6D2E" w:rsidRPr="00AA0B77" w:rsidRDefault="002F6D2E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[OH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AA0B77">
        <w:rPr>
          <w:rFonts w:ascii="Times New Roman" w:hAnsi="Times New Roman" w:cs="Times New Roman"/>
          <w:sz w:val="26"/>
          <w:szCs w:val="26"/>
        </w:rPr>
        <w:t>] = 0,01/0,25= 0,04M</w:t>
      </w:r>
      <w:r w:rsidR="00807C06" w:rsidRPr="00AA0B77">
        <w:rPr>
          <w:rFonts w:ascii="Times New Roman" w:hAnsi="Times New Roman" w:cs="Times New Roman"/>
          <w:sz w:val="26"/>
          <w:szCs w:val="26"/>
        </w:rPr>
        <w:t xml:space="preserve">  </w:t>
      </w:r>
      <w:r w:rsidR="00807C06" w:rsidRPr="00AA0B77">
        <w:rPr>
          <w:rFonts w:ascii="Times New Roman" w:hAnsi="Times New Roman" w:cs="Times New Roman"/>
          <w:sz w:val="26"/>
          <w:szCs w:val="26"/>
        </w:rPr>
        <w:sym w:font="Wingdings" w:char="F0E0"/>
      </w:r>
      <w:r w:rsidR="00807C06" w:rsidRPr="00AA0B77">
        <w:rPr>
          <w:rFonts w:ascii="Times New Roman" w:hAnsi="Times New Roman" w:cs="Times New Roman"/>
          <w:sz w:val="26"/>
          <w:szCs w:val="26"/>
        </w:rPr>
        <w:t xml:space="preserve"> pOH= 1,4 </w:t>
      </w:r>
      <w:r w:rsidR="00807C06" w:rsidRPr="00AA0B77">
        <w:rPr>
          <w:rFonts w:ascii="Times New Roman" w:hAnsi="Times New Roman" w:cs="Times New Roman"/>
          <w:sz w:val="26"/>
          <w:szCs w:val="26"/>
        </w:rPr>
        <w:sym w:font="Wingdings" w:char="F0E0"/>
      </w:r>
      <w:r w:rsidR="00807C06" w:rsidRPr="00AA0B77">
        <w:rPr>
          <w:rFonts w:ascii="Times New Roman" w:hAnsi="Times New Roman" w:cs="Times New Roman"/>
          <w:sz w:val="26"/>
          <w:szCs w:val="26"/>
        </w:rPr>
        <w:t xml:space="preserve"> pH=12,6              0,25đ</w:t>
      </w:r>
    </w:p>
    <w:p w14:paraId="5CA5DFC2" w14:textId="54384C08" w:rsidR="00807C06" w:rsidRPr="00AA0B77" w:rsidRDefault="00807C06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AA0B77">
        <w:rPr>
          <w:rFonts w:ascii="Times New Roman" w:hAnsi="Times New Roman" w:cs="Times New Roman"/>
          <w:color w:val="FF0000"/>
          <w:sz w:val="26"/>
          <w:szCs w:val="26"/>
        </w:rPr>
        <w:t xml:space="preserve">Câu 2: </w:t>
      </w:r>
    </w:p>
    <w:p w14:paraId="6A24B001" w14:textId="224D1466" w:rsidR="00807C06" w:rsidRPr="00AA0B77" w:rsidRDefault="00807C06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Kc=[NH</w:t>
      </w:r>
      <w:r w:rsidRPr="00AA0B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AA0B77">
        <w:rPr>
          <w:rFonts w:ascii="Times New Roman" w:hAnsi="Times New Roman" w:cs="Times New Roman"/>
          <w:sz w:val="26"/>
          <w:szCs w:val="26"/>
        </w:rPr>
        <w:t>]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A0B77">
        <w:rPr>
          <w:rFonts w:ascii="Times New Roman" w:hAnsi="Times New Roman" w:cs="Times New Roman"/>
          <w:sz w:val="26"/>
          <w:szCs w:val="26"/>
        </w:rPr>
        <w:t>/ [N</w:t>
      </w:r>
      <w:r w:rsidRPr="00AA0B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A0B77">
        <w:rPr>
          <w:rFonts w:ascii="Times New Roman" w:hAnsi="Times New Roman" w:cs="Times New Roman"/>
          <w:sz w:val="26"/>
          <w:szCs w:val="26"/>
        </w:rPr>
        <w:t>]</w:t>
      </w:r>
      <w:r w:rsidR="00AA0B77" w:rsidRPr="00AA0B77">
        <w:rPr>
          <w:rFonts w:ascii="Times New Roman" w:hAnsi="Times New Roman" w:cs="Times New Roman"/>
          <w:sz w:val="26"/>
          <w:szCs w:val="26"/>
        </w:rPr>
        <w:t>.</w:t>
      </w:r>
      <w:r w:rsidRPr="00AA0B77">
        <w:rPr>
          <w:rFonts w:ascii="Times New Roman" w:hAnsi="Times New Roman" w:cs="Times New Roman"/>
          <w:sz w:val="26"/>
          <w:szCs w:val="26"/>
        </w:rPr>
        <w:t>[H</w:t>
      </w:r>
      <w:r w:rsidRPr="00AA0B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A0B77">
        <w:rPr>
          <w:rFonts w:ascii="Times New Roman" w:hAnsi="Times New Roman" w:cs="Times New Roman"/>
          <w:sz w:val="26"/>
          <w:szCs w:val="26"/>
        </w:rPr>
        <w:t>]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A0B77">
        <w:rPr>
          <w:rFonts w:ascii="Times New Roman" w:hAnsi="Times New Roman" w:cs="Times New Roman"/>
          <w:sz w:val="26"/>
          <w:szCs w:val="26"/>
        </w:rPr>
        <w:t>=0,6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A0B77">
        <w:rPr>
          <w:rFonts w:ascii="Times New Roman" w:hAnsi="Times New Roman" w:cs="Times New Roman"/>
          <w:sz w:val="26"/>
          <w:szCs w:val="26"/>
        </w:rPr>
        <w:t>/0,4.0,2</w:t>
      </w:r>
      <w:r w:rsidRPr="00AA0B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A0B77">
        <w:rPr>
          <w:rFonts w:ascii="Times New Roman" w:hAnsi="Times New Roman" w:cs="Times New Roman"/>
          <w:sz w:val="26"/>
          <w:szCs w:val="26"/>
        </w:rPr>
        <w:t>=112,5</w:t>
      </w:r>
    </w:p>
    <w:p w14:paraId="239C6F28" w14:textId="6FB6ADEB" w:rsidR="00807C06" w:rsidRPr="00AA0B77" w:rsidRDefault="00807C06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Viết được công thức tính</w:t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>0,25 đ</w:t>
      </w:r>
    </w:p>
    <w:p w14:paraId="7232FF8A" w14:textId="4E3AF167" w:rsidR="00807C06" w:rsidRPr="00AA0B77" w:rsidRDefault="00807C06">
      <w:pPr>
        <w:rPr>
          <w:rFonts w:ascii="Times New Roman" w:hAnsi="Times New Roman" w:cs="Times New Roman"/>
          <w:sz w:val="26"/>
          <w:szCs w:val="26"/>
        </w:rPr>
      </w:pPr>
      <w:r w:rsidRPr="00AA0B77">
        <w:rPr>
          <w:rFonts w:ascii="Times New Roman" w:hAnsi="Times New Roman" w:cs="Times New Roman"/>
          <w:sz w:val="26"/>
          <w:szCs w:val="26"/>
        </w:rPr>
        <w:t>Tính đúng giá trị Kc</w:t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ab/>
      </w:r>
      <w:r w:rsidR="00AA0B77">
        <w:rPr>
          <w:rFonts w:ascii="Times New Roman" w:hAnsi="Times New Roman" w:cs="Times New Roman"/>
          <w:sz w:val="26"/>
          <w:szCs w:val="26"/>
        </w:rPr>
        <w:tab/>
      </w:r>
      <w:r w:rsidRPr="00AA0B77">
        <w:rPr>
          <w:rFonts w:ascii="Times New Roman" w:hAnsi="Times New Roman" w:cs="Times New Roman"/>
          <w:sz w:val="26"/>
          <w:szCs w:val="26"/>
        </w:rPr>
        <w:t>0,25 đ</w:t>
      </w:r>
    </w:p>
    <w:sectPr w:rsidR="00807C06" w:rsidRPr="00AA0B77" w:rsidSect="004A12E6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2E"/>
    <w:rsid w:val="002F6D2E"/>
    <w:rsid w:val="004A12E6"/>
    <w:rsid w:val="00580F8A"/>
    <w:rsid w:val="00807C06"/>
    <w:rsid w:val="00AA0B77"/>
    <w:rsid w:val="00D86463"/>
    <w:rsid w:val="00E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0BFA"/>
  <w15:chartTrackingRefBased/>
  <w15:docId w15:val="{3CCB159B-4899-4652-94E0-A0FD70B8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2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07C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am a teacher Linh</dc:creator>
  <cp:keywords/>
  <dc:description/>
  <cp:lastModifiedBy>Khanh Nguyễn Văn</cp:lastModifiedBy>
  <cp:revision>2</cp:revision>
  <dcterms:created xsi:type="dcterms:W3CDTF">2025-10-20T04:57:00Z</dcterms:created>
  <dcterms:modified xsi:type="dcterms:W3CDTF">2025-10-20T04:57:00Z</dcterms:modified>
</cp:coreProperties>
</file>